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EFE9" w14:textId="77777777" w:rsidR="00F047D7" w:rsidRPr="00963EE1" w:rsidRDefault="00F047D7" w:rsidP="00F047D7">
      <w:pPr>
        <w:tabs>
          <w:tab w:val="num" w:pos="720"/>
        </w:tabs>
        <w:jc w:val="center"/>
        <w:rPr>
          <w:b/>
          <w:bCs/>
          <w:sz w:val="32"/>
          <w:szCs w:val="32"/>
        </w:rPr>
      </w:pPr>
      <w:r w:rsidRPr="00963EE1">
        <w:rPr>
          <w:b/>
          <w:bCs/>
          <w:sz w:val="32"/>
          <w:szCs w:val="32"/>
        </w:rPr>
        <w:t xml:space="preserve">Agenda – Joint PPSC Meeting </w:t>
      </w:r>
    </w:p>
    <w:p w14:paraId="417B82CE" w14:textId="77777777" w:rsidR="00F047D7" w:rsidRDefault="00F047D7" w:rsidP="00F047D7">
      <w:pPr>
        <w:tabs>
          <w:tab w:val="num" w:pos="720"/>
        </w:tabs>
        <w:jc w:val="center"/>
        <w:rPr>
          <w:b/>
          <w:bCs/>
        </w:rPr>
      </w:pPr>
      <w:r>
        <w:rPr>
          <w:b/>
          <w:bCs/>
        </w:rPr>
        <w:t>Wabanaki School &amp; Bernice McNaughton High School</w:t>
      </w:r>
    </w:p>
    <w:p w14:paraId="3A55E56A" w14:textId="77777777" w:rsidR="00F047D7" w:rsidRPr="009D7666" w:rsidRDefault="00F047D7" w:rsidP="00F047D7">
      <w:pPr>
        <w:tabs>
          <w:tab w:val="num" w:pos="720"/>
        </w:tabs>
        <w:jc w:val="center"/>
        <w:rPr>
          <w:b/>
          <w:bCs/>
          <w:noProof/>
        </w:rPr>
      </w:pPr>
      <w:r w:rsidRPr="009D7666">
        <w:rPr>
          <w:b/>
          <w:bCs/>
        </w:rPr>
        <w:t xml:space="preserve"> </w:t>
      </w:r>
      <w:r>
        <w:rPr>
          <w:b/>
          <w:bCs/>
        </w:rPr>
        <w:t>Tuesday, April 1 - 6:00-7:30pm</w:t>
      </w:r>
    </w:p>
    <w:p w14:paraId="0C4EDF6A" w14:textId="77777777" w:rsidR="00F047D7" w:rsidRDefault="00F047D7" w:rsidP="00F047D7">
      <w:pPr>
        <w:tabs>
          <w:tab w:val="num" w:pos="720"/>
        </w:tabs>
        <w:jc w:val="center"/>
      </w:pPr>
      <w:r>
        <w:rPr>
          <w:noProof/>
        </w:rPr>
        <w:drawing>
          <wp:inline distT="0" distB="0" distL="0" distR="0" wp14:anchorId="48DD990F" wp14:editId="7845AD16">
            <wp:extent cx="1882140" cy="1348867"/>
            <wp:effectExtent l="0" t="0" r="3810" b="3810"/>
            <wp:docPr id="427060709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4" b="14359"/>
                    <a:stretch/>
                  </pic:blipFill>
                  <pic:spPr bwMode="auto">
                    <a:xfrm>
                      <a:off x="0" y="0"/>
                      <a:ext cx="1888537" cy="135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0E20A0" wp14:editId="3A79133E">
            <wp:extent cx="1329055" cy="1329055"/>
            <wp:effectExtent l="0" t="0" r="4445" b="4445"/>
            <wp:docPr id="2112081431" name="Picture 1" descr="A cartoon of a person holding a sword and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81431" name="Picture 1" descr="A cartoon of a person holding a sword and shie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34" cy="133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059DA" w14:textId="77777777" w:rsidR="00753077" w:rsidRDefault="00753077" w:rsidP="00B904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675180" w14:textId="77777777" w:rsidR="00753077" w:rsidRDefault="00753077" w:rsidP="00B904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99589" w14:textId="074646BD" w:rsidR="00A15B27" w:rsidRDefault="00B904E7" w:rsidP="0075400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3077">
        <w:rPr>
          <w:rFonts w:ascii="Times New Roman" w:hAnsi="Times New Roman" w:cs="Times New Roman"/>
          <w:sz w:val="24"/>
          <w:szCs w:val="24"/>
        </w:rPr>
        <w:t>MEETING DATE:</w:t>
      </w:r>
      <w:r w:rsidRPr="00753077">
        <w:rPr>
          <w:rFonts w:ascii="Times New Roman" w:hAnsi="Times New Roman" w:cs="Times New Roman"/>
          <w:sz w:val="24"/>
          <w:szCs w:val="24"/>
        </w:rPr>
        <w:tab/>
      </w:r>
      <w:r w:rsidR="00753077">
        <w:rPr>
          <w:rFonts w:ascii="Times New Roman" w:hAnsi="Times New Roman" w:cs="Times New Roman"/>
          <w:sz w:val="24"/>
          <w:szCs w:val="24"/>
        </w:rPr>
        <w:t>April 1</w:t>
      </w:r>
      <w:r w:rsidR="00942CD7" w:rsidRPr="00753077">
        <w:rPr>
          <w:rFonts w:ascii="Times New Roman" w:hAnsi="Times New Roman" w:cs="Times New Roman"/>
          <w:sz w:val="24"/>
          <w:szCs w:val="24"/>
        </w:rPr>
        <w:t>, 2025</w:t>
      </w:r>
    </w:p>
    <w:p w14:paraId="1FD9DBA8" w14:textId="77777777" w:rsidR="00753077" w:rsidRPr="00753077" w:rsidRDefault="00753077" w:rsidP="007540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5D952E" w14:textId="05E78ECA" w:rsidR="000506F7" w:rsidRDefault="00B904E7" w:rsidP="00754008">
      <w:pPr>
        <w:pStyle w:val="paragraph"/>
        <w:spacing w:before="0" w:beforeAutospacing="0" w:after="0" w:afterAutospacing="0"/>
        <w:textAlignment w:val="baseline"/>
      </w:pPr>
      <w:r w:rsidRPr="00753077">
        <w:t>ATTENDEES:</w:t>
      </w:r>
      <w:r w:rsidRPr="00753077">
        <w:tab/>
        <w:t xml:space="preserve">Kim Marr, France </w:t>
      </w:r>
      <w:proofErr w:type="spellStart"/>
      <w:r w:rsidRPr="00753077">
        <w:t>Saumure</w:t>
      </w:r>
      <w:proofErr w:type="spellEnd"/>
      <w:r w:rsidRPr="00753077">
        <w:t xml:space="preserve">-Mullins, </w:t>
      </w:r>
      <w:r w:rsidR="000506F7" w:rsidRPr="00753077">
        <w:t xml:space="preserve">Angela Savory, </w:t>
      </w:r>
      <w:r w:rsidR="008C0FB8" w:rsidRPr="00753077">
        <w:t xml:space="preserve">Laura Hebert, </w:t>
      </w:r>
      <w:r w:rsidR="00232649" w:rsidRPr="00753077">
        <w:t xml:space="preserve">Christopher Domingues, </w:t>
      </w:r>
      <w:r w:rsidR="000506F7" w:rsidRPr="00753077">
        <w:t xml:space="preserve">Kristin Cavoukian, Jillian </w:t>
      </w:r>
      <w:r w:rsidR="004515F5" w:rsidRPr="00753077">
        <w:t>Porter</w:t>
      </w:r>
      <w:r w:rsidR="00DC75D2" w:rsidRPr="00753077">
        <w:t xml:space="preserve">, </w:t>
      </w:r>
      <w:r w:rsidR="000506F7" w:rsidRPr="00753077">
        <w:t>Charla Hicks, Nick Robichaud,</w:t>
      </w:r>
      <w:r w:rsidR="004515F5" w:rsidRPr="00753077">
        <w:t xml:space="preserve"> Jennifer Dallaire</w:t>
      </w:r>
      <w:r w:rsidR="00F24918" w:rsidRPr="00753077">
        <w:t xml:space="preserve">, </w:t>
      </w:r>
      <w:r w:rsidR="008C0FB8" w:rsidRPr="00753077">
        <w:t>Chantal Calvert</w:t>
      </w:r>
      <w:r w:rsidR="00232649" w:rsidRPr="00753077">
        <w:t xml:space="preserve">, </w:t>
      </w:r>
      <w:r w:rsidR="006F212B" w:rsidRPr="00753077">
        <w:t xml:space="preserve">Mart </w:t>
      </w:r>
      <w:proofErr w:type="spellStart"/>
      <w:r w:rsidR="006F212B" w:rsidRPr="00753077">
        <w:t>Vilojoen</w:t>
      </w:r>
      <w:proofErr w:type="spellEnd"/>
      <w:r w:rsidR="00191843" w:rsidRPr="00753077">
        <w:t xml:space="preserve">, </w:t>
      </w:r>
      <w:r w:rsidR="008A2FDE" w:rsidRPr="00753077">
        <w:rPr>
          <w:rStyle w:val="eop"/>
          <w:rFonts w:eastAsiaTheme="majorEastAsia"/>
        </w:rPr>
        <w:t>Qiong Yang</w:t>
      </w:r>
      <w:r w:rsidR="008A2FDE" w:rsidRPr="00753077">
        <w:t xml:space="preserve">, </w:t>
      </w:r>
      <w:r w:rsidR="00191843" w:rsidRPr="00753077">
        <w:t>Natasha LeBlanc, Sarah Hackett</w:t>
      </w:r>
      <w:r w:rsidR="00E0083F" w:rsidRPr="00753077">
        <w:t xml:space="preserve">, </w:t>
      </w:r>
      <w:r w:rsidR="00FD69F8" w:rsidRPr="00753077">
        <w:rPr>
          <w:rStyle w:val="eop"/>
          <w:rFonts w:eastAsiaTheme="majorEastAsia"/>
        </w:rPr>
        <w:t>Michelle Melendy, Qiong Yang</w:t>
      </w:r>
      <w:r w:rsidR="00753077">
        <w:rPr>
          <w:rStyle w:val="eop"/>
          <w:rFonts w:eastAsiaTheme="majorEastAsia"/>
        </w:rPr>
        <w:t xml:space="preserve">, </w:t>
      </w:r>
      <w:r w:rsidR="00AC1DE5">
        <w:rPr>
          <w:rStyle w:val="eop"/>
          <w:rFonts w:eastAsiaTheme="majorEastAsia"/>
        </w:rPr>
        <w:t xml:space="preserve">Krista Gillis, </w:t>
      </w:r>
      <w:r w:rsidR="00FD49C6" w:rsidRPr="00FD49C6">
        <w:rPr>
          <w:rStyle w:val="eop"/>
          <w:rFonts w:eastAsiaTheme="majorEastAsia"/>
        </w:rPr>
        <w:t>Jodie Carleton</w:t>
      </w:r>
      <w:r w:rsidR="00FD49C6" w:rsidRPr="00FD49C6">
        <w:t xml:space="preserve">, </w:t>
      </w:r>
      <w:r w:rsidR="00E0083F" w:rsidRPr="00753077">
        <w:t xml:space="preserve">Randy </w:t>
      </w:r>
      <w:proofErr w:type="spellStart"/>
      <w:r w:rsidR="00E0083F" w:rsidRPr="00753077">
        <w:t>MacLEAN</w:t>
      </w:r>
      <w:proofErr w:type="spellEnd"/>
      <w:r w:rsidR="00753077">
        <w:t xml:space="preserve">. </w:t>
      </w:r>
    </w:p>
    <w:p w14:paraId="3FFD96AC" w14:textId="77777777" w:rsidR="00753077" w:rsidRDefault="00753077" w:rsidP="00754008">
      <w:pPr>
        <w:pStyle w:val="paragraph"/>
        <w:spacing w:before="0" w:beforeAutospacing="0" w:after="0" w:afterAutospacing="0"/>
        <w:textAlignment w:val="baseline"/>
      </w:pPr>
    </w:p>
    <w:p w14:paraId="4C061E8A" w14:textId="5A79222F" w:rsidR="000E19B3" w:rsidRDefault="000E19B3" w:rsidP="00754008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 xml:space="preserve">Agenda: </w:t>
      </w:r>
    </w:p>
    <w:p w14:paraId="2396875B" w14:textId="77777777" w:rsidR="000E19B3" w:rsidRDefault="00673D4C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73D4C">
        <w:rPr>
          <w:lang w:val="en-US"/>
        </w:rPr>
        <w:t>Welcome – Round Table Introductions</w:t>
      </w:r>
    </w:p>
    <w:p w14:paraId="2F10E9CD" w14:textId="2337475B" w:rsidR="000E19B3" w:rsidRDefault="00673D4C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73D4C">
        <w:rPr>
          <w:lang w:val="en-US"/>
        </w:rPr>
        <w:t>Name</w:t>
      </w:r>
      <w:r w:rsidR="000E19B3" w:rsidRPr="000E19B3">
        <w:rPr>
          <w:lang w:val="en-US"/>
        </w:rPr>
        <w:t xml:space="preserve">, </w:t>
      </w:r>
    </w:p>
    <w:p w14:paraId="34087CCE" w14:textId="77777777" w:rsidR="00A11408" w:rsidRDefault="00673D4C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73D4C">
        <w:rPr>
          <w:lang w:val="en-US"/>
        </w:rPr>
        <w:t>School you are representing</w:t>
      </w:r>
      <w:r w:rsidR="00A11408" w:rsidRPr="00A11408">
        <w:rPr>
          <w:lang w:val="en-US"/>
        </w:rPr>
        <w:t xml:space="preserve">, </w:t>
      </w:r>
    </w:p>
    <w:p w14:paraId="4CAA6426" w14:textId="51869B81" w:rsidR="00673D4C" w:rsidRPr="00A11408" w:rsidRDefault="00673D4C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73D4C">
        <w:rPr>
          <w:lang w:val="en-US"/>
        </w:rPr>
        <w:t>Staff - role at school or Parent- grade</w:t>
      </w:r>
      <w:r w:rsidRPr="00A11408">
        <w:rPr>
          <w:lang w:val="en-US"/>
        </w:rPr>
        <w:t xml:space="preserve"> </w:t>
      </w:r>
      <w:r w:rsidRPr="00673D4C">
        <w:rPr>
          <w:lang w:val="en-US"/>
        </w:rPr>
        <w:t>child is in</w:t>
      </w:r>
    </w:p>
    <w:p w14:paraId="46B8F409" w14:textId="77777777" w:rsidR="00673D4C" w:rsidRPr="00673D4C" w:rsidRDefault="00673D4C" w:rsidP="00754008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727298FE" w14:textId="77777777" w:rsidR="00641A9E" w:rsidRDefault="00641A9E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>Jillian Porter (WS) &amp; Michelle Melendy (BMHS) 6:00- 6:20</w:t>
      </w:r>
    </w:p>
    <w:p w14:paraId="31642D94" w14:textId="79A69EF3" w:rsidR="00641A9E" w:rsidRPr="00641A9E" w:rsidRDefault="00A11408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A</w:t>
      </w:r>
      <w:r w:rsidR="00641A9E" w:rsidRPr="00641A9E">
        <w:rPr>
          <w:lang w:val="en-US"/>
        </w:rPr>
        <w:t>pproval Prior Meeting Wabanaki Minutes</w:t>
      </w:r>
    </w:p>
    <w:p w14:paraId="775B07E9" w14:textId="77777777" w:rsidR="00641A9E" w:rsidRPr="00641A9E" w:rsidRDefault="00641A9E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>Approval of Meeting Agenda</w:t>
      </w:r>
    </w:p>
    <w:p w14:paraId="3D144AA6" w14:textId="77777777" w:rsidR="00641A9E" w:rsidRDefault="00641A9E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>Joint Initiatives – Wabanaki &amp; BMHS</w:t>
      </w:r>
    </w:p>
    <w:p w14:paraId="4AFA93F3" w14:textId="77777777" w:rsidR="00903107" w:rsidRDefault="00596FD7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BMHS</w:t>
      </w:r>
      <w:r w:rsidR="00704D5C">
        <w:rPr>
          <w:lang w:val="en-US"/>
        </w:rPr>
        <w:t xml:space="preserve"> students helping with peer tutors, </w:t>
      </w:r>
    </w:p>
    <w:p w14:paraId="59A0898C" w14:textId="77777777" w:rsidR="00903107" w:rsidRDefault="00704D5C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SET (student entrance time)</w:t>
      </w:r>
      <w:r w:rsidR="00754008">
        <w:rPr>
          <w:lang w:val="en-US"/>
        </w:rPr>
        <w:t xml:space="preserve">, </w:t>
      </w:r>
    </w:p>
    <w:p w14:paraId="19701ECD" w14:textId="77777777" w:rsidR="00903107" w:rsidRDefault="00754008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possible, future summer football camp</w:t>
      </w:r>
      <w:r w:rsidR="008B4942">
        <w:rPr>
          <w:lang w:val="en-US"/>
        </w:rPr>
        <w:t xml:space="preserve">, </w:t>
      </w:r>
    </w:p>
    <w:p w14:paraId="0F89AC51" w14:textId="77777777" w:rsidR="00903107" w:rsidRDefault="008B4942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 xml:space="preserve">students helped with the open house, </w:t>
      </w:r>
    </w:p>
    <w:p w14:paraId="4F43AB9F" w14:textId="77777777" w:rsidR="00903107" w:rsidRDefault="008B4942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8B4942">
        <w:rPr>
          <w:i/>
          <w:iCs/>
          <w:lang w:val="en-US"/>
        </w:rPr>
        <w:t>Cinderella</w:t>
      </w:r>
      <w:r w:rsidR="00103CE1">
        <w:rPr>
          <w:lang w:val="en-US"/>
        </w:rPr>
        <w:t xml:space="preserve">, </w:t>
      </w:r>
    </w:p>
    <w:p w14:paraId="31BE2803" w14:textId="77777777" w:rsidR="00903107" w:rsidRDefault="00103CE1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Heritage fair judges from BMHS</w:t>
      </w:r>
      <w:r w:rsidR="007D5F22">
        <w:rPr>
          <w:lang w:val="en-US"/>
        </w:rPr>
        <w:t xml:space="preserve">, </w:t>
      </w:r>
    </w:p>
    <w:p w14:paraId="308492C2" w14:textId="77777777" w:rsidR="00903107" w:rsidRDefault="007D5F22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proofErr w:type="spellStart"/>
      <w:r>
        <w:rPr>
          <w:lang w:val="en-US"/>
        </w:rPr>
        <w:t>Snewspaper</w:t>
      </w:r>
      <w:proofErr w:type="spellEnd"/>
      <w:r w:rsidR="001A7BB1">
        <w:rPr>
          <w:lang w:val="en-US"/>
        </w:rPr>
        <w:t xml:space="preserve">. </w:t>
      </w:r>
    </w:p>
    <w:p w14:paraId="151D370E" w14:textId="77777777" w:rsidR="00903107" w:rsidRPr="00903107" w:rsidRDefault="001A7BB1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 xml:space="preserve">Amy Burke (BMHS) and Chris </w:t>
      </w:r>
      <w:r w:rsidRPr="00753077">
        <w:t>Domingues</w:t>
      </w:r>
      <w:r>
        <w:t xml:space="preserve"> (WS) are the contact teachers</w:t>
      </w:r>
      <w:r w:rsidR="006F1726">
        <w:t xml:space="preserve">. </w:t>
      </w:r>
    </w:p>
    <w:p w14:paraId="26E002E5" w14:textId="68FEE17C" w:rsidR="00596FD7" w:rsidRPr="00AB2544" w:rsidRDefault="006F1726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t xml:space="preserve">May Day will be a huge day at BMHS for Wabanaki. </w:t>
      </w:r>
    </w:p>
    <w:p w14:paraId="1A4C2955" w14:textId="48521DCC" w:rsidR="00AB2544" w:rsidRPr="00641A9E" w:rsidRDefault="00AB2544" w:rsidP="00754008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t xml:space="preserve">Aligning ESS communication and coordinating transitions. </w:t>
      </w:r>
    </w:p>
    <w:p w14:paraId="33ABAEE1" w14:textId="426E6C47" w:rsidR="00641A9E" w:rsidRDefault="00641A9E" w:rsidP="00754008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 xml:space="preserve">Traffic - Speed, routes, signage </w:t>
      </w:r>
    </w:p>
    <w:p w14:paraId="0A196DB9" w14:textId="6EE3D7CA" w:rsidR="00F152D3" w:rsidRDefault="00F152D3" w:rsidP="00F152D3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Traffic is flowing wel</w:t>
      </w:r>
      <w:r w:rsidR="00F51CA8">
        <w:rPr>
          <w:lang w:val="en-US"/>
        </w:rPr>
        <w:t xml:space="preserve">l, but there are concerns regarding </w:t>
      </w:r>
      <w:r w:rsidR="00287E69">
        <w:rPr>
          <w:lang w:val="en-US"/>
        </w:rPr>
        <w:t xml:space="preserve">traffic stoppages due to </w:t>
      </w:r>
      <w:r w:rsidR="00566CBC">
        <w:rPr>
          <w:lang w:val="en-US"/>
        </w:rPr>
        <w:t>t</w:t>
      </w:r>
      <w:r w:rsidR="00287E69">
        <w:rPr>
          <w:lang w:val="en-US"/>
        </w:rPr>
        <w:t xml:space="preserve">he </w:t>
      </w:r>
      <w:r w:rsidR="00F260EC">
        <w:rPr>
          <w:lang w:val="en-US"/>
        </w:rPr>
        <w:t>Moncton Christian Academy</w:t>
      </w:r>
      <w:r w:rsidR="00287E69">
        <w:rPr>
          <w:lang w:val="en-US"/>
        </w:rPr>
        <w:t xml:space="preserve"> entrance in our shared road</w:t>
      </w:r>
      <w:r w:rsidR="00566CBC">
        <w:rPr>
          <w:lang w:val="en-US"/>
        </w:rPr>
        <w:t xml:space="preserve">. </w:t>
      </w:r>
    </w:p>
    <w:p w14:paraId="0F4B6951" w14:textId="10EAAF4E" w:rsidR="00BE4BD1" w:rsidRDefault="00BE4BD1" w:rsidP="00F152D3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lastRenderedPageBreak/>
        <w:t xml:space="preserve">The gate is </w:t>
      </w:r>
      <w:proofErr w:type="gramStart"/>
      <w:r>
        <w:rPr>
          <w:lang w:val="en-US"/>
        </w:rPr>
        <w:t>actually AESD’s</w:t>
      </w:r>
      <w:proofErr w:type="gramEnd"/>
      <w:r w:rsidR="00CC145F">
        <w:rPr>
          <w:lang w:val="en-US"/>
        </w:rPr>
        <w:t>. The church is our evacuation space</w:t>
      </w:r>
      <w:r w:rsidR="00D31C6D">
        <w:rPr>
          <w:lang w:val="en-US"/>
        </w:rPr>
        <w:t>,</w:t>
      </w:r>
      <w:r w:rsidR="00CC145F">
        <w:rPr>
          <w:lang w:val="en-US"/>
        </w:rPr>
        <w:t xml:space="preserve"> and we want to be good </w:t>
      </w:r>
      <w:proofErr w:type="spellStart"/>
      <w:r w:rsidR="00CC145F">
        <w:rPr>
          <w:lang w:val="en-US"/>
        </w:rPr>
        <w:t>neighbours</w:t>
      </w:r>
      <w:proofErr w:type="spellEnd"/>
      <w:r w:rsidR="00CC145F">
        <w:rPr>
          <w:lang w:val="en-US"/>
        </w:rPr>
        <w:t xml:space="preserve">. </w:t>
      </w:r>
      <w:r w:rsidR="00EB4DA6">
        <w:rPr>
          <w:lang w:val="en-US"/>
        </w:rPr>
        <w:t xml:space="preserve">Contact </w:t>
      </w:r>
      <w:r w:rsidR="003031B5">
        <w:rPr>
          <w:lang w:val="en-US"/>
        </w:rPr>
        <w:t xml:space="preserve">Tidal Church regarding their exit. </w:t>
      </w:r>
      <w:r w:rsidR="00F72D73">
        <w:rPr>
          <w:lang w:val="en-US"/>
        </w:rPr>
        <w:t>Contact the City</w:t>
      </w:r>
      <w:r w:rsidR="008E4D34">
        <w:rPr>
          <w:lang w:val="en-US"/>
        </w:rPr>
        <w:t xml:space="preserve"> regarding</w:t>
      </w:r>
      <w:r w:rsidR="00EB4DA6">
        <w:rPr>
          <w:lang w:val="en-US"/>
        </w:rPr>
        <w:t xml:space="preserve"> </w:t>
      </w:r>
      <w:r w:rsidR="00671C34">
        <w:rPr>
          <w:lang w:val="en-US"/>
        </w:rPr>
        <w:t xml:space="preserve">paved </w:t>
      </w:r>
      <w:r w:rsidR="00EB4DA6">
        <w:rPr>
          <w:lang w:val="en-US"/>
        </w:rPr>
        <w:t>raised crosswalks for traffic speed</w:t>
      </w:r>
      <w:r w:rsidR="003031B5">
        <w:rPr>
          <w:lang w:val="en-US"/>
        </w:rPr>
        <w:t xml:space="preserve"> and/or widening their exit</w:t>
      </w:r>
      <w:r w:rsidR="00B04209">
        <w:rPr>
          <w:lang w:val="en-US"/>
        </w:rPr>
        <w:t xml:space="preserve"> space.</w:t>
      </w:r>
      <w:r w:rsidR="00CF3643">
        <w:rPr>
          <w:lang w:val="en-US"/>
        </w:rPr>
        <w:t xml:space="preserve"> Could MCA</w:t>
      </w:r>
      <w:r w:rsidR="00307C2C">
        <w:rPr>
          <w:lang w:val="en-US"/>
        </w:rPr>
        <w:t xml:space="preserve"> have a communication and </w:t>
      </w:r>
      <w:r w:rsidR="0079023B">
        <w:rPr>
          <w:lang w:val="en-US"/>
        </w:rPr>
        <w:t>common understanding regarding routing their parents?</w:t>
      </w:r>
      <w:r w:rsidR="003D7BFB">
        <w:rPr>
          <w:lang w:val="en-US"/>
        </w:rPr>
        <w:t xml:space="preserve"> Contact the City regarding the light at the Tidal Ch</w:t>
      </w:r>
      <w:r w:rsidR="0041214C">
        <w:rPr>
          <w:lang w:val="en-US"/>
        </w:rPr>
        <w:t>urch/</w:t>
      </w:r>
      <w:proofErr w:type="spellStart"/>
      <w:r w:rsidR="0041214C">
        <w:rPr>
          <w:lang w:val="en-US"/>
        </w:rPr>
        <w:t>Bessborough</w:t>
      </w:r>
      <w:proofErr w:type="spellEnd"/>
      <w:r w:rsidR="0041214C">
        <w:rPr>
          <w:lang w:val="en-US"/>
        </w:rPr>
        <w:t xml:space="preserve"> </w:t>
      </w:r>
      <w:r w:rsidR="003371C1">
        <w:rPr>
          <w:lang w:val="en-US"/>
        </w:rPr>
        <w:t xml:space="preserve">to have a sensor to </w:t>
      </w:r>
      <w:r w:rsidR="009475E1">
        <w:rPr>
          <w:lang w:val="en-US"/>
        </w:rPr>
        <w:t xml:space="preserve">turn green to alleviate the traffic at the BMHS light. </w:t>
      </w:r>
    </w:p>
    <w:p w14:paraId="70CF91BA" w14:textId="4D78D3F4" w:rsidR="00EB4DA6" w:rsidRDefault="00B44E07" w:rsidP="00EB4DA6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Wabanaki: remove the “parking” lines in their “kiss and drop”</w:t>
      </w:r>
      <w:r w:rsidR="00EF13D0">
        <w:rPr>
          <w:lang w:val="en-US"/>
        </w:rPr>
        <w:t xml:space="preserve"> to facilitate traffic flow. </w:t>
      </w:r>
      <w:r w:rsidR="00EA06D3">
        <w:rPr>
          <w:lang w:val="en-US"/>
        </w:rPr>
        <w:t>“No Idling” signage</w:t>
      </w:r>
      <w:r w:rsidR="00393528">
        <w:rPr>
          <w:lang w:val="en-US"/>
        </w:rPr>
        <w:t xml:space="preserve"> at each school. </w:t>
      </w:r>
      <w:r w:rsidR="00EA06D3">
        <w:rPr>
          <w:lang w:val="en-US"/>
        </w:rPr>
        <w:t xml:space="preserve"> </w:t>
      </w:r>
    </w:p>
    <w:p w14:paraId="676610C2" w14:textId="3029151C" w:rsidR="00931C4E" w:rsidRDefault="00931C4E" w:rsidP="00EB4DA6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>Lighting needs to be improved for our driveway</w:t>
      </w:r>
      <w:r w:rsidR="003F7524">
        <w:rPr>
          <w:lang w:val="en-US"/>
        </w:rPr>
        <w:t xml:space="preserve">. </w:t>
      </w:r>
    </w:p>
    <w:p w14:paraId="05A2AD9D" w14:textId="4AEE9DBB" w:rsidR="00EB4DA6" w:rsidRPr="008F52AB" w:rsidRDefault="00DB3399" w:rsidP="009C2BA5">
      <w:pPr>
        <w:pStyle w:val="paragraph"/>
        <w:numPr>
          <w:ilvl w:val="1"/>
          <w:numId w:val="15"/>
        </w:numPr>
        <w:spacing w:before="0" w:beforeAutospacing="0" w:after="0" w:afterAutospacing="0"/>
        <w:textAlignment w:val="baseline"/>
        <w:rPr>
          <w:lang w:val="en-US"/>
        </w:rPr>
      </w:pPr>
      <w:r w:rsidRPr="008F52AB">
        <w:rPr>
          <w:lang w:val="en-US"/>
        </w:rPr>
        <w:t>Garbage and do</w:t>
      </w:r>
      <w:r w:rsidR="003E3C6C" w:rsidRPr="008F52AB">
        <w:rPr>
          <w:lang w:val="en-US"/>
        </w:rPr>
        <w:t xml:space="preserve">g droppings are issues. </w:t>
      </w:r>
      <w:r w:rsidR="00884942" w:rsidRPr="008F52AB">
        <w:rPr>
          <w:lang w:val="en-US"/>
        </w:rPr>
        <w:t xml:space="preserve">Garbage </w:t>
      </w:r>
      <w:r w:rsidR="0059698B" w:rsidRPr="008F52AB">
        <w:rPr>
          <w:lang w:val="en-US"/>
        </w:rPr>
        <w:t xml:space="preserve">receptacles are needed. </w:t>
      </w:r>
    </w:p>
    <w:p w14:paraId="73CDDDF0" w14:textId="77777777" w:rsidR="00EB4DA6" w:rsidRPr="00641A9E" w:rsidRDefault="00EB4DA6" w:rsidP="00EB4DA6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5C60AED9" w14:textId="419183C7" w:rsidR="00641A9E" w:rsidRDefault="00641A9E" w:rsidP="008F52AB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 xml:space="preserve">Air Quality </w:t>
      </w:r>
      <w:r w:rsidR="008F52AB">
        <w:rPr>
          <w:lang w:val="en-US"/>
        </w:rPr>
        <w:t>–</w:t>
      </w:r>
      <w:r w:rsidRPr="00641A9E">
        <w:rPr>
          <w:lang w:val="en-US"/>
        </w:rPr>
        <w:t xml:space="preserve"> Organigram</w:t>
      </w:r>
    </w:p>
    <w:p w14:paraId="039BB147" w14:textId="4D332163" w:rsidR="008F52AB" w:rsidRPr="00FE0E5F" w:rsidRDefault="008F52AB" w:rsidP="008F52AB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lang w:val="en-US"/>
        </w:rPr>
      </w:pPr>
      <w:r>
        <w:rPr>
          <w:lang w:val="en-US"/>
        </w:rPr>
        <w:t xml:space="preserve">BMHS PSSC has done its due diligence regarding </w:t>
      </w:r>
      <w:r w:rsidR="009C4500">
        <w:rPr>
          <w:lang w:val="en-US"/>
        </w:rPr>
        <w:t xml:space="preserve">air quality during school hours. They </w:t>
      </w:r>
      <w:proofErr w:type="gramStart"/>
      <w:r w:rsidR="009C4500">
        <w:rPr>
          <w:lang w:val="en-US"/>
        </w:rPr>
        <w:t>are in compliance</w:t>
      </w:r>
      <w:proofErr w:type="gramEnd"/>
      <w:r w:rsidR="009C4500">
        <w:rPr>
          <w:lang w:val="en-US"/>
        </w:rPr>
        <w:t xml:space="preserve"> but not necessarily good </w:t>
      </w:r>
      <w:proofErr w:type="spellStart"/>
      <w:r w:rsidR="009C4500">
        <w:rPr>
          <w:lang w:val="en-US"/>
        </w:rPr>
        <w:t>neighbours</w:t>
      </w:r>
      <w:proofErr w:type="spellEnd"/>
      <w:r w:rsidR="009C4500">
        <w:rPr>
          <w:lang w:val="en-US"/>
        </w:rPr>
        <w:t xml:space="preserve">. </w:t>
      </w:r>
      <w:r w:rsidR="00022E78" w:rsidRPr="00753077">
        <w:t>Kristin Cavoukian</w:t>
      </w:r>
      <w:r w:rsidR="00022E78">
        <w:t xml:space="preserve"> has made contact and will take a tour. </w:t>
      </w:r>
    </w:p>
    <w:p w14:paraId="3FF7C725" w14:textId="77777777" w:rsidR="00FE0E5F" w:rsidRPr="009D4356" w:rsidRDefault="00FE0E5F" w:rsidP="00FE0E5F">
      <w:pPr>
        <w:pStyle w:val="paragraph"/>
        <w:spacing w:before="0" w:beforeAutospacing="0" w:after="0" w:afterAutospacing="0"/>
        <w:ind w:left="1440"/>
        <w:textAlignment w:val="baseline"/>
        <w:rPr>
          <w:lang w:val="en-US"/>
        </w:rPr>
      </w:pPr>
    </w:p>
    <w:p w14:paraId="0B7334C0" w14:textId="4D22E7C7" w:rsidR="009D4356" w:rsidRPr="00743C40" w:rsidRDefault="009D4356" w:rsidP="009D4356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lang w:val="en-US"/>
        </w:rPr>
      </w:pPr>
      <w:r>
        <w:t>Student Report</w:t>
      </w:r>
    </w:p>
    <w:p w14:paraId="6531929F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Join “Peace and Unity” to help raise money and awareness for Ukraine and other countries in need.</w:t>
      </w:r>
    </w:p>
    <w:p w14:paraId="39D2CBAF" w14:textId="66720302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The BMHS Track and Field Team </w:t>
      </w:r>
      <w:r w:rsidR="00B91B2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is </w:t>
      </w: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invit</w:t>
      </w:r>
      <w:r w:rsidR="00B91B21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ing</w:t>
      </w: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all athletes to practice </w:t>
      </w:r>
    </w:p>
    <w:p w14:paraId="66DCBDF5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The Highlander's for the Soup Kitchen group is meeting EVERY Wednesday</w:t>
      </w:r>
    </w:p>
    <w:p w14:paraId="3D70417C" w14:textId="619276E6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Eid is celebrated</w:t>
      </w:r>
    </w:p>
    <w:p w14:paraId="168D17F4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Badminton results: Here are the following celebrations: Senior Boys Singles - 1st place - Hayden Tran 2nd place - Arvin </w:t>
      </w:r>
      <w:proofErr w:type="spellStart"/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Yarmani</w:t>
      </w:r>
      <w:proofErr w:type="spellEnd"/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Senior Girls Singles - 1st place - Ludi Choi Senior Boys doubles - 1st place - Hayden Tran &amp; Bryan Quan Senior Girls doubles - 3rd place - Janice Li and Sydney Jones Senior Mixed doubles - 1st place - Hayden Tran &amp; Ludi Choi</w:t>
      </w:r>
    </w:p>
    <w:p w14:paraId="3DDCA051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French Pride Week Contests</w:t>
      </w:r>
    </w:p>
    <w:p w14:paraId="53FF1180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Our April Anger Basketball Tournament starts today. </w:t>
      </w:r>
    </w:p>
    <w:p w14:paraId="7B4F3FAD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printout of their face on a T-shirt.</w:t>
      </w:r>
    </w:p>
    <w:p w14:paraId="2A4ACA6F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Legal sports “betting” to collect non-perishable food</w:t>
      </w:r>
    </w:p>
    <w:p w14:paraId="1244BE19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Wednesday - Anything but a Backpack Day Thursday - Green &amp; White Day Friday - Bring your own banana day (for ice cream!</w:t>
      </w:r>
    </w:p>
    <w:p w14:paraId="723D7A47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Boys Rugby is practicing</w:t>
      </w:r>
    </w:p>
    <w:p w14:paraId="3B88F4A6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RED Week is coming up April 22nd-25th. Posters are around and slides will be going up shortly on the TVs. Lots of opportunity to participate in celebration of diversity!</w:t>
      </w:r>
    </w:p>
    <w:p w14:paraId="101E4BB7" w14:textId="77777777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Salvation Army Clothing Drive</w:t>
      </w:r>
    </w:p>
    <w:p w14:paraId="754B62ED" w14:textId="17D74236" w:rsidR="00743C40" w:rsidRPr="00743C40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Concert Band and vocal ensemble</w:t>
      </w:r>
      <w:r w:rsidR="00D503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will be </w:t>
      </w:r>
      <w:r w:rsidR="00090DCF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having a night for the Theatre Fund</w:t>
      </w:r>
    </w:p>
    <w:p w14:paraId="489DB9DA" w14:textId="4FF37316" w:rsidR="0085436F" w:rsidRPr="00D503CE" w:rsidRDefault="00743C40" w:rsidP="00D503CE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743C40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Dragon Boat</w:t>
      </w:r>
      <w:r w:rsidR="00D503CE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is fundraising</w:t>
      </w:r>
    </w:p>
    <w:p w14:paraId="75D10428" w14:textId="77777777" w:rsidR="00641A9E" w:rsidRPr="00641A9E" w:rsidRDefault="00641A9E" w:rsidP="00754008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>Adjourn</w:t>
      </w:r>
    </w:p>
    <w:p w14:paraId="6E995E93" w14:textId="77777777" w:rsidR="00641A9E" w:rsidRPr="00641A9E" w:rsidRDefault="00641A9E" w:rsidP="00754008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 w:rsidRPr="00641A9E">
        <w:rPr>
          <w:lang w:val="en-US"/>
        </w:rPr>
        <w:t>7:00</w:t>
      </w:r>
    </w:p>
    <w:p w14:paraId="6B9DCC3B" w14:textId="5CF823A7" w:rsidR="00DC75D2" w:rsidRPr="00753077" w:rsidRDefault="00641A9E" w:rsidP="00951708">
      <w:pPr>
        <w:pStyle w:val="paragraph"/>
        <w:spacing w:before="0" w:beforeAutospacing="0" w:after="0" w:afterAutospacing="0"/>
        <w:textAlignment w:val="baseline"/>
      </w:pPr>
      <w:r w:rsidRPr="00641A9E">
        <w:rPr>
          <w:lang w:val="en-US"/>
        </w:rPr>
        <w:t>BMHS PSSC – tour of Wabanaki</w:t>
      </w:r>
      <w:r w:rsidR="00951708">
        <w:rPr>
          <w:lang w:val="en-US"/>
        </w:rPr>
        <w:t xml:space="preserve">, </w:t>
      </w:r>
      <w:r w:rsidRPr="00641A9E">
        <w:rPr>
          <w:lang w:val="en-US"/>
        </w:rPr>
        <w:t>(Wabanaki PSSC welcome to join) Wabanaki staff 7:00-7:30</w:t>
      </w:r>
    </w:p>
    <w:sectPr w:rsidR="00DC75D2" w:rsidRPr="007530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7B0"/>
    <w:multiLevelType w:val="hybridMultilevel"/>
    <w:tmpl w:val="DB8E7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2737"/>
    <w:multiLevelType w:val="multilevel"/>
    <w:tmpl w:val="645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93760"/>
    <w:multiLevelType w:val="hybridMultilevel"/>
    <w:tmpl w:val="55B0BE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7C9E"/>
    <w:multiLevelType w:val="hybridMultilevel"/>
    <w:tmpl w:val="A2E6CD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03C89"/>
    <w:multiLevelType w:val="hybridMultilevel"/>
    <w:tmpl w:val="BF28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E2635"/>
    <w:multiLevelType w:val="hybridMultilevel"/>
    <w:tmpl w:val="69D0D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F3562"/>
    <w:multiLevelType w:val="hybridMultilevel"/>
    <w:tmpl w:val="A17E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952B1"/>
    <w:multiLevelType w:val="hybridMultilevel"/>
    <w:tmpl w:val="31AAC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B2A03"/>
    <w:multiLevelType w:val="hybridMultilevel"/>
    <w:tmpl w:val="7738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65BBD"/>
    <w:multiLevelType w:val="hybridMultilevel"/>
    <w:tmpl w:val="6780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E594F"/>
    <w:multiLevelType w:val="hybridMultilevel"/>
    <w:tmpl w:val="01B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4752"/>
    <w:multiLevelType w:val="hybridMultilevel"/>
    <w:tmpl w:val="F976E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78C"/>
    <w:multiLevelType w:val="hybridMultilevel"/>
    <w:tmpl w:val="142C4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5657"/>
    <w:multiLevelType w:val="hybridMultilevel"/>
    <w:tmpl w:val="87B0C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56A7D"/>
    <w:multiLevelType w:val="hybridMultilevel"/>
    <w:tmpl w:val="77EA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52200"/>
    <w:multiLevelType w:val="hybridMultilevel"/>
    <w:tmpl w:val="C2A4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0248B"/>
    <w:multiLevelType w:val="hybridMultilevel"/>
    <w:tmpl w:val="6EBA6C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5D39"/>
    <w:multiLevelType w:val="hybridMultilevel"/>
    <w:tmpl w:val="1AEAF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08221">
    <w:abstractNumId w:val="2"/>
  </w:num>
  <w:num w:numId="2" w16cid:durableId="386683056">
    <w:abstractNumId w:val="5"/>
  </w:num>
  <w:num w:numId="3" w16cid:durableId="1105005569">
    <w:abstractNumId w:val="3"/>
  </w:num>
  <w:num w:numId="4" w16cid:durableId="733233655">
    <w:abstractNumId w:val="16"/>
  </w:num>
  <w:num w:numId="5" w16cid:durableId="1400134717">
    <w:abstractNumId w:val="12"/>
  </w:num>
  <w:num w:numId="6" w16cid:durableId="1764958225">
    <w:abstractNumId w:val="15"/>
  </w:num>
  <w:num w:numId="7" w16cid:durableId="1772315156">
    <w:abstractNumId w:val="17"/>
  </w:num>
  <w:num w:numId="8" w16cid:durableId="893201982">
    <w:abstractNumId w:val="6"/>
  </w:num>
  <w:num w:numId="9" w16cid:durableId="1764688356">
    <w:abstractNumId w:val="10"/>
  </w:num>
  <w:num w:numId="10" w16cid:durableId="1120421587">
    <w:abstractNumId w:val="9"/>
  </w:num>
  <w:num w:numId="11" w16cid:durableId="703482105">
    <w:abstractNumId w:val="13"/>
  </w:num>
  <w:num w:numId="12" w16cid:durableId="572348382">
    <w:abstractNumId w:val="4"/>
  </w:num>
  <w:num w:numId="13" w16cid:durableId="336156866">
    <w:abstractNumId w:val="11"/>
  </w:num>
  <w:num w:numId="14" w16cid:durableId="525171274">
    <w:abstractNumId w:val="8"/>
  </w:num>
  <w:num w:numId="15" w16cid:durableId="882445060">
    <w:abstractNumId w:val="7"/>
  </w:num>
  <w:num w:numId="16" w16cid:durableId="46489621">
    <w:abstractNumId w:val="14"/>
  </w:num>
  <w:num w:numId="17" w16cid:durableId="1891452388">
    <w:abstractNumId w:val="1"/>
  </w:num>
  <w:num w:numId="18" w16cid:durableId="125829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27"/>
    <w:rsid w:val="000008AF"/>
    <w:rsid w:val="0000558C"/>
    <w:rsid w:val="0001576E"/>
    <w:rsid w:val="00022E78"/>
    <w:rsid w:val="00023C64"/>
    <w:rsid w:val="00045ECC"/>
    <w:rsid w:val="000506F7"/>
    <w:rsid w:val="00067115"/>
    <w:rsid w:val="000752DF"/>
    <w:rsid w:val="00086A86"/>
    <w:rsid w:val="00090DCF"/>
    <w:rsid w:val="00093B3C"/>
    <w:rsid w:val="000A1E6E"/>
    <w:rsid w:val="000B2676"/>
    <w:rsid w:val="000E19B3"/>
    <w:rsid w:val="00103CE1"/>
    <w:rsid w:val="00126B1F"/>
    <w:rsid w:val="001374FB"/>
    <w:rsid w:val="001725AB"/>
    <w:rsid w:val="00177AB0"/>
    <w:rsid w:val="00191843"/>
    <w:rsid w:val="001A052D"/>
    <w:rsid w:val="001A270C"/>
    <w:rsid w:val="001A7BB1"/>
    <w:rsid w:val="001C47A6"/>
    <w:rsid w:val="001D2B9C"/>
    <w:rsid w:val="001D3DED"/>
    <w:rsid w:val="001F298E"/>
    <w:rsid w:val="0020413B"/>
    <w:rsid w:val="002048C6"/>
    <w:rsid w:val="00232649"/>
    <w:rsid w:val="00247E11"/>
    <w:rsid w:val="00265B20"/>
    <w:rsid w:val="00271741"/>
    <w:rsid w:val="0028007F"/>
    <w:rsid w:val="00281404"/>
    <w:rsid w:val="00283270"/>
    <w:rsid w:val="00287E69"/>
    <w:rsid w:val="002C1397"/>
    <w:rsid w:val="002E0324"/>
    <w:rsid w:val="002F1121"/>
    <w:rsid w:val="002F45D9"/>
    <w:rsid w:val="003031B5"/>
    <w:rsid w:val="00305548"/>
    <w:rsid w:val="0030688F"/>
    <w:rsid w:val="00307C2C"/>
    <w:rsid w:val="00310EB2"/>
    <w:rsid w:val="00311C56"/>
    <w:rsid w:val="003304CB"/>
    <w:rsid w:val="003371C1"/>
    <w:rsid w:val="00360159"/>
    <w:rsid w:val="003645AD"/>
    <w:rsid w:val="00367B26"/>
    <w:rsid w:val="003703D0"/>
    <w:rsid w:val="00377337"/>
    <w:rsid w:val="00393528"/>
    <w:rsid w:val="003D7BFB"/>
    <w:rsid w:val="003E0262"/>
    <w:rsid w:val="003E1994"/>
    <w:rsid w:val="003E3C6C"/>
    <w:rsid w:val="003E5B2E"/>
    <w:rsid w:val="003F0F47"/>
    <w:rsid w:val="003F407C"/>
    <w:rsid w:val="003F7524"/>
    <w:rsid w:val="004050CA"/>
    <w:rsid w:val="00410E14"/>
    <w:rsid w:val="0041214C"/>
    <w:rsid w:val="00414636"/>
    <w:rsid w:val="0042684E"/>
    <w:rsid w:val="0042697A"/>
    <w:rsid w:val="00431EB4"/>
    <w:rsid w:val="004515F5"/>
    <w:rsid w:val="00475EDD"/>
    <w:rsid w:val="00494BDE"/>
    <w:rsid w:val="004B0A35"/>
    <w:rsid w:val="004C36BF"/>
    <w:rsid w:val="004C692B"/>
    <w:rsid w:val="004E7D68"/>
    <w:rsid w:val="004F7A63"/>
    <w:rsid w:val="00505614"/>
    <w:rsid w:val="00516BE0"/>
    <w:rsid w:val="00521FB8"/>
    <w:rsid w:val="00522320"/>
    <w:rsid w:val="00524610"/>
    <w:rsid w:val="00524745"/>
    <w:rsid w:val="00533430"/>
    <w:rsid w:val="00535A8B"/>
    <w:rsid w:val="00551ED9"/>
    <w:rsid w:val="00563C9D"/>
    <w:rsid w:val="00564BE3"/>
    <w:rsid w:val="00565769"/>
    <w:rsid w:val="00566CBC"/>
    <w:rsid w:val="00566D46"/>
    <w:rsid w:val="00583A78"/>
    <w:rsid w:val="0059698B"/>
    <w:rsid w:val="00596FD7"/>
    <w:rsid w:val="005A6F88"/>
    <w:rsid w:val="005C6D12"/>
    <w:rsid w:val="005D276C"/>
    <w:rsid w:val="005D45B9"/>
    <w:rsid w:val="005F4644"/>
    <w:rsid w:val="0060049A"/>
    <w:rsid w:val="00600B17"/>
    <w:rsid w:val="0061366E"/>
    <w:rsid w:val="00620D84"/>
    <w:rsid w:val="006214BC"/>
    <w:rsid w:val="00624726"/>
    <w:rsid w:val="006300B0"/>
    <w:rsid w:val="00641A9E"/>
    <w:rsid w:val="0064617C"/>
    <w:rsid w:val="00646C69"/>
    <w:rsid w:val="00655A04"/>
    <w:rsid w:val="00671C34"/>
    <w:rsid w:val="00673D4C"/>
    <w:rsid w:val="00683212"/>
    <w:rsid w:val="006868C4"/>
    <w:rsid w:val="006C2D4F"/>
    <w:rsid w:val="006D2435"/>
    <w:rsid w:val="006D73F8"/>
    <w:rsid w:val="006F05D2"/>
    <w:rsid w:val="006F1726"/>
    <w:rsid w:val="006F212B"/>
    <w:rsid w:val="0070003D"/>
    <w:rsid w:val="00704426"/>
    <w:rsid w:val="00704D5C"/>
    <w:rsid w:val="0070709F"/>
    <w:rsid w:val="00731FD8"/>
    <w:rsid w:val="0073547A"/>
    <w:rsid w:val="00743C40"/>
    <w:rsid w:val="00744403"/>
    <w:rsid w:val="0074628D"/>
    <w:rsid w:val="00753077"/>
    <w:rsid w:val="00754008"/>
    <w:rsid w:val="0075426A"/>
    <w:rsid w:val="007549FB"/>
    <w:rsid w:val="00756ED5"/>
    <w:rsid w:val="00765C75"/>
    <w:rsid w:val="00774711"/>
    <w:rsid w:val="00784EF5"/>
    <w:rsid w:val="0078556E"/>
    <w:rsid w:val="0079023B"/>
    <w:rsid w:val="00797D95"/>
    <w:rsid w:val="007B0FB4"/>
    <w:rsid w:val="007C067A"/>
    <w:rsid w:val="007C1AFD"/>
    <w:rsid w:val="007C6FC0"/>
    <w:rsid w:val="007C714E"/>
    <w:rsid w:val="007D5F22"/>
    <w:rsid w:val="007E0FA2"/>
    <w:rsid w:val="007E3BF0"/>
    <w:rsid w:val="0080337F"/>
    <w:rsid w:val="00816051"/>
    <w:rsid w:val="0082788C"/>
    <w:rsid w:val="008361C8"/>
    <w:rsid w:val="00841B24"/>
    <w:rsid w:val="0085436F"/>
    <w:rsid w:val="00860010"/>
    <w:rsid w:val="00873E06"/>
    <w:rsid w:val="00884942"/>
    <w:rsid w:val="008A2FDE"/>
    <w:rsid w:val="008A6114"/>
    <w:rsid w:val="008B378B"/>
    <w:rsid w:val="008B4942"/>
    <w:rsid w:val="008B69F4"/>
    <w:rsid w:val="008C0FB8"/>
    <w:rsid w:val="008E20A3"/>
    <w:rsid w:val="008E47E4"/>
    <w:rsid w:val="008E4D34"/>
    <w:rsid w:val="008F52AB"/>
    <w:rsid w:val="00903107"/>
    <w:rsid w:val="0090522A"/>
    <w:rsid w:val="00916548"/>
    <w:rsid w:val="00916B04"/>
    <w:rsid w:val="00931C4E"/>
    <w:rsid w:val="00942CD7"/>
    <w:rsid w:val="00945D1E"/>
    <w:rsid w:val="009475E1"/>
    <w:rsid w:val="00951708"/>
    <w:rsid w:val="00965023"/>
    <w:rsid w:val="00976F8A"/>
    <w:rsid w:val="009A2995"/>
    <w:rsid w:val="009C4500"/>
    <w:rsid w:val="009D4356"/>
    <w:rsid w:val="009F31F6"/>
    <w:rsid w:val="00A00C2C"/>
    <w:rsid w:val="00A0457E"/>
    <w:rsid w:val="00A11408"/>
    <w:rsid w:val="00A15B27"/>
    <w:rsid w:val="00A40A0D"/>
    <w:rsid w:val="00A43962"/>
    <w:rsid w:val="00A474F8"/>
    <w:rsid w:val="00A648C1"/>
    <w:rsid w:val="00A66E31"/>
    <w:rsid w:val="00A67DC7"/>
    <w:rsid w:val="00A71088"/>
    <w:rsid w:val="00A73E34"/>
    <w:rsid w:val="00A952C1"/>
    <w:rsid w:val="00AB0945"/>
    <w:rsid w:val="00AB2544"/>
    <w:rsid w:val="00AC024D"/>
    <w:rsid w:val="00AC1DE5"/>
    <w:rsid w:val="00AE371E"/>
    <w:rsid w:val="00AF1D01"/>
    <w:rsid w:val="00B002B6"/>
    <w:rsid w:val="00B04209"/>
    <w:rsid w:val="00B14C03"/>
    <w:rsid w:val="00B176EA"/>
    <w:rsid w:val="00B44E07"/>
    <w:rsid w:val="00B64969"/>
    <w:rsid w:val="00B67AF1"/>
    <w:rsid w:val="00B8231A"/>
    <w:rsid w:val="00B85797"/>
    <w:rsid w:val="00B904E7"/>
    <w:rsid w:val="00B91B21"/>
    <w:rsid w:val="00B95FE1"/>
    <w:rsid w:val="00BD1808"/>
    <w:rsid w:val="00BD562C"/>
    <w:rsid w:val="00BD7493"/>
    <w:rsid w:val="00BE4BD1"/>
    <w:rsid w:val="00BE7C2D"/>
    <w:rsid w:val="00BF09A2"/>
    <w:rsid w:val="00C04115"/>
    <w:rsid w:val="00C1046C"/>
    <w:rsid w:val="00C144CF"/>
    <w:rsid w:val="00C34CA0"/>
    <w:rsid w:val="00C36298"/>
    <w:rsid w:val="00C43E4C"/>
    <w:rsid w:val="00C558F6"/>
    <w:rsid w:val="00C6570E"/>
    <w:rsid w:val="00C82F86"/>
    <w:rsid w:val="00C85E4C"/>
    <w:rsid w:val="00C94553"/>
    <w:rsid w:val="00C9610C"/>
    <w:rsid w:val="00CA1055"/>
    <w:rsid w:val="00CA1F9D"/>
    <w:rsid w:val="00CA3D10"/>
    <w:rsid w:val="00CC145F"/>
    <w:rsid w:val="00CD5351"/>
    <w:rsid w:val="00CE58F2"/>
    <w:rsid w:val="00CF3643"/>
    <w:rsid w:val="00D22586"/>
    <w:rsid w:val="00D2471C"/>
    <w:rsid w:val="00D31C6D"/>
    <w:rsid w:val="00D347B0"/>
    <w:rsid w:val="00D409E9"/>
    <w:rsid w:val="00D41145"/>
    <w:rsid w:val="00D503CE"/>
    <w:rsid w:val="00D61EFC"/>
    <w:rsid w:val="00D67E77"/>
    <w:rsid w:val="00D727E0"/>
    <w:rsid w:val="00D94F45"/>
    <w:rsid w:val="00DA0271"/>
    <w:rsid w:val="00DA1ABC"/>
    <w:rsid w:val="00DA2324"/>
    <w:rsid w:val="00DB3399"/>
    <w:rsid w:val="00DB3D15"/>
    <w:rsid w:val="00DC28B6"/>
    <w:rsid w:val="00DC4C0C"/>
    <w:rsid w:val="00DC75D2"/>
    <w:rsid w:val="00DD2234"/>
    <w:rsid w:val="00DE0419"/>
    <w:rsid w:val="00E0083F"/>
    <w:rsid w:val="00E0175A"/>
    <w:rsid w:val="00E22F63"/>
    <w:rsid w:val="00E4118C"/>
    <w:rsid w:val="00E447A2"/>
    <w:rsid w:val="00E5411B"/>
    <w:rsid w:val="00E5615F"/>
    <w:rsid w:val="00E90C6D"/>
    <w:rsid w:val="00E93BA9"/>
    <w:rsid w:val="00EA06D3"/>
    <w:rsid w:val="00EA404B"/>
    <w:rsid w:val="00EA7F58"/>
    <w:rsid w:val="00EB2D38"/>
    <w:rsid w:val="00EB4DA6"/>
    <w:rsid w:val="00EB624C"/>
    <w:rsid w:val="00EB74E1"/>
    <w:rsid w:val="00EC08E4"/>
    <w:rsid w:val="00EC30E2"/>
    <w:rsid w:val="00EC48FF"/>
    <w:rsid w:val="00EF13D0"/>
    <w:rsid w:val="00F047D7"/>
    <w:rsid w:val="00F152D3"/>
    <w:rsid w:val="00F24918"/>
    <w:rsid w:val="00F260EC"/>
    <w:rsid w:val="00F265CE"/>
    <w:rsid w:val="00F35880"/>
    <w:rsid w:val="00F51CA8"/>
    <w:rsid w:val="00F630F8"/>
    <w:rsid w:val="00F67A73"/>
    <w:rsid w:val="00F72D73"/>
    <w:rsid w:val="00F9618D"/>
    <w:rsid w:val="00FA3A78"/>
    <w:rsid w:val="00FD49C6"/>
    <w:rsid w:val="00FD69F8"/>
    <w:rsid w:val="00FE0E5F"/>
    <w:rsid w:val="00FE396C"/>
    <w:rsid w:val="00FE3B02"/>
    <w:rsid w:val="00FF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EC7C"/>
  <w15:chartTrackingRefBased/>
  <w15:docId w15:val="{CB9852C4-02CD-4631-92EB-8D8F753C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15B27"/>
    <w:pPr>
      <w:spacing w:after="0" w:line="240" w:lineRule="auto"/>
    </w:pPr>
  </w:style>
  <w:style w:type="character" w:customStyle="1" w:styleId="eop">
    <w:name w:val="eop"/>
    <w:basedOn w:val="DefaultParagraphFont"/>
    <w:rsid w:val="008A2FDE"/>
  </w:style>
  <w:style w:type="paragraph" w:customStyle="1" w:styleId="paragraph">
    <w:name w:val="paragraph"/>
    <w:basedOn w:val="Normal"/>
    <w:rsid w:val="00FD6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bd4eb62-48e5-47f9-a150-79e9e9c46f32}" enabled="0" method="" siteId="{3bd4eb62-48e5-47f9-a150-79e9e9c46f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Hicks</dc:creator>
  <cp:keywords/>
  <dc:description/>
  <cp:lastModifiedBy>LeBlanc, Natasha A. (ASD-E)</cp:lastModifiedBy>
  <cp:revision>2</cp:revision>
  <dcterms:created xsi:type="dcterms:W3CDTF">2025-04-02T14:47:00Z</dcterms:created>
  <dcterms:modified xsi:type="dcterms:W3CDTF">2025-04-02T14:47:00Z</dcterms:modified>
</cp:coreProperties>
</file>